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7D" w:rsidRDefault="00327440" w:rsidP="0059685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327440">
        <w:rPr>
          <w:rFonts w:ascii="Times New Roman" w:hAnsi="Times New Roman" w:cs="Times New Roman"/>
          <w:b/>
          <w:sz w:val="36"/>
          <w:szCs w:val="36"/>
        </w:rPr>
        <w:t>К</w:t>
      </w:r>
      <w:r w:rsidR="00596850" w:rsidRPr="00327440">
        <w:rPr>
          <w:rFonts w:ascii="Times New Roman" w:hAnsi="Times New Roman" w:cs="Times New Roman"/>
          <w:b/>
          <w:sz w:val="36"/>
          <w:szCs w:val="36"/>
        </w:rPr>
        <w:t>вест</w:t>
      </w:r>
      <w:proofErr w:type="spellEnd"/>
      <w:r w:rsidR="00596850" w:rsidRPr="0032744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27440">
        <w:rPr>
          <w:rFonts w:ascii="Times New Roman" w:hAnsi="Times New Roman" w:cs="Times New Roman"/>
          <w:b/>
          <w:sz w:val="36"/>
          <w:szCs w:val="36"/>
        </w:rPr>
        <w:t xml:space="preserve">по географии </w:t>
      </w:r>
      <w:r w:rsidR="00596850" w:rsidRPr="00327440">
        <w:rPr>
          <w:rFonts w:ascii="Times New Roman" w:hAnsi="Times New Roman" w:cs="Times New Roman"/>
          <w:b/>
          <w:sz w:val="36"/>
          <w:szCs w:val="36"/>
        </w:rPr>
        <w:t>«</w:t>
      </w:r>
      <w:proofErr w:type="spellStart"/>
      <w:r w:rsidR="00B16B4B" w:rsidRPr="00327440">
        <w:rPr>
          <w:rFonts w:ascii="Times New Roman" w:hAnsi="Times New Roman" w:cs="Times New Roman"/>
          <w:b/>
          <w:sz w:val="36"/>
          <w:szCs w:val="36"/>
        </w:rPr>
        <w:t>Тур</w:t>
      </w:r>
      <w:r w:rsidR="0022635A" w:rsidRPr="00327440">
        <w:rPr>
          <w:rFonts w:ascii="Times New Roman" w:hAnsi="Times New Roman" w:cs="Times New Roman"/>
          <w:b/>
          <w:sz w:val="36"/>
          <w:szCs w:val="36"/>
        </w:rPr>
        <w:t>агенство</w:t>
      </w:r>
      <w:proofErr w:type="spellEnd"/>
      <w:r w:rsidR="0022635A" w:rsidRPr="00327440">
        <w:rPr>
          <w:rFonts w:ascii="Times New Roman" w:hAnsi="Times New Roman" w:cs="Times New Roman"/>
          <w:b/>
          <w:sz w:val="36"/>
          <w:szCs w:val="36"/>
        </w:rPr>
        <w:t xml:space="preserve"> приглашает</w:t>
      </w:r>
      <w:r w:rsidR="00596850" w:rsidRPr="00327440">
        <w:rPr>
          <w:rFonts w:ascii="Times New Roman" w:hAnsi="Times New Roman" w:cs="Times New Roman"/>
          <w:b/>
          <w:sz w:val="36"/>
          <w:szCs w:val="36"/>
        </w:rPr>
        <w:t>»</w:t>
      </w:r>
    </w:p>
    <w:p w:rsidR="006A443F" w:rsidRDefault="006A443F" w:rsidP="00596850">
      <w:pPr>
        <w:pStyle w:val="a4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Форма проведения </w:t>
      </w:r>
      <w:proofErr w:type="spellStart"/>
      <w:r>
        <w:rPr>
          <w:b/>
          <w:bCs/>
          <w:color w:val="000000"/>
          <w:sz w:val="28"/>
          <w:szCs w:val="28"/>
        </w:rPr>
        <w:t>квеста</w:t>
      </w:r>
      <w:proofErr w:type="spellEnd"/>
      <w:r>
        <w:rPr>
          <w:b/>
          <w:bCs/>
          <w:color w:val="000000"/>
          <w:sz w:val="28"/>
          <w:szCs w:val="28"/>
        </w:rPr>
        <w:t xml:space="preserve">: </w:t>
      </w:r>
      <w:r w:rsidR="00153A93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игра-соревнование</w:t>
      </w:r>
    </w:p>
    <w:p w:rsidR="006A443F" w:rsidRDefault="006A443F" w:rsidP="00596850">
      <w:pPr>
        <w:pStyle w:val="a4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Название </w:t>
      </w:r>
      <w:proofErr w:type="spellStart"/>
      <w:r>
        <w:rPr>
          <w:b/>
          <w:bCs/>
          <w:color w:val="000000"/>
          <w:sz w:val="28"/>
          <w:szCs w:val="28"/>
        </w:rPr>
        <w:t>квеста</w:t>
      </w:r>
      <w:proofErr w:type="spellEnd"/>
      <w:r>
        <w:rPr>
          <w:b/>
          <w:bCs/>
          <w:color w:val="000000"/>
          <w:sz w:val="28"/>
          <w:szCs w:val="28"/>
        </w:rPr>
        <w:t xml:space="preserve">: </w:t>
      </w:r>
      <w:r w:rsidR="001849BF">
        <w:rPr>
          <w:b/>
          <w:bCs/>
          <w:color w:val="000000"/>
          <w:sz w:val="28"/>
          <w:szCs w:val="28"/>
        </w:rPr>
        <w:t>«</w:t>
      </w:r>
      <w:proofErr w:type="spellStart"/>
      <w:r w:rsidR="001849BF">
        <w:rPr>
          <w:b/>
          <w:bCs/>
          <w:color w:val="000000"/>
          <w:sz w:val="28"/>
          <w:szCs w:val="28"/>
        </w:rPr>
        <w:t>Тур</w:t>
      </w:r>
      <w:r w:rsidR="0022635A">
        <w:rPr>
          <w:b/>
          <w:bCs/>
          <w:color w:val="000000"/>
          <w:sz w:val="28"/>
          <w:szCs w:val="28"/>
        </w:rPr>
        <w:t>агенство</w:t>
      </w:r>
      <w:proofErr w:type="spellEnd"/>
      <w:r w:rsidR="0022635A">
        <w:rPr>
          <w:b/>
          <w:bCs/>
          <w:color w:val="000000"/>
          <w:sz w:val="28"/>
          <w:szCs w:val="28"/>
        </w:rPr>
        <w:t xml:space="preserve"> приглашает</w:t>
      </w:r>
      <w:r w:rsidR="001849BF">
        <w:rPr>
          <w:b/>
          <w:bCs/>
          <w:color w:val="000000"/>
          <w:sz w:val="28"/>
          <w:szCs w:val="28"/>
        </w:rPr>
        <w:t>»</w:t>
      </w:r>
    </w:p>
    <w:p w:rsidR="006A443F" w:rsidRDefault="006A443F" w:rsidP="00596850">
      <w:pPr>
        <w:pStyle w:val="a4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Срок проведения: урок</w:t>
      </w:r>
    </w:p>
    <w:p w:rsidR="006A443F" w:rsidRDefault="006A443F" w:rsidP="00596850">
      <w:pPr>
        <w:pStyle w:val="a4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Количество заданий: </w:t>
      </w:r>
      <w:r w:rsidR="00153A93">
        <w:rPr>
          <w:b/>
          <w:bCs/>
          <w:color w:val="000000"/>
          <w:sz w:val="28"/>
          <w:szCs w:val="28"/>
        </w:rPr>
        <w:t xml:space="preserve"> </w:t>
      </w:r>
      <w:r w:rsidR="00327440">
        <w:rPr>
          <w:b/>
          <w:bCs/>
          <w:color w:val="000000"/>
          <w:sz w:val="28"/>
          <w:szCs w:val="28"/>
        </w:rPr>
        <w:t>6</w:t>
      </w:r>
    </w:p>
    <w:p w:rsidR="006A443F" w:rsidRDefault="006A443F" w:rsidP="00596850">
      <w:pPr>
        <w:pStyle w:val="a4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Сюжетная линия</w:t>
      </w:r>
      <w:r w:rsidR="0022635A">
        <w:rPr>
          <w:b/>
          <w:bCs/>
          <w:color w:val="000000"/>
          <w:sz w:val="28"/>
          <w:szCs w:val="28"/>
        </w:rPr>
        <w:t xml:space="preserve">: поиск сотрудников для </w:t>
      </w:r>
      <w:proofErr w:type="spellStart"/>
      <w:r w:rsidR="0022635A">
        <w:rPr>
          <w:b/>
          <w:bCs/>
          <w:color w:val="000000"/>
          <w:sz w:val="28"/>
          <w:szCs w:val="28"/>
        </w:rPr>
        <w:t>турагенства</w:t>
      </w:r>
      <w:proofErr w:type="spellEnd"/>
      <w:r>
        <w:rPr>
          <w:b/>
          <w:bCs/>
          <w:color w:val="000000"/>
          <w:sz w:val="28"/>
          <w:szCs w:val="28"/>
        </w:rPr>
        <w:t xml:space="preserve"> по определенному направлению.</w:t>
      </w:r>
    </w:p>
    <w:p w:rsidR="0010231D" w:rsidRDefault="006A443F" w:rsidP="0010231D">
      <w:pPr>
        <w:pStyle w:val="a4"/>
        <w:spacing w:before="0" w:beforeAutospacing="0" w:after="0" w:afterAutospacing="0" w:line="276" w:lineRule="auto"/>
        <w:rPr>
          <w:rFonts w:ascii="Georgia" w:hAnsi="Georgia"/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8"/>
          <w:szCs w:val="28"/>
        </w:rPr>
        <w:t xml:space="preserve">Цель </w:t>
      </w:r>
      <w:proofErr w:type="spellStart"/>
      <w:r>
        <w:rPr>
          <w:b/>
          <w:bCs/>
          <w:color w:val="000000"/>
          <w:sz w:val="28"/>
          <w:szCs w:val="28"/>
        </w:rPr>
        <w:t>квеста</w:t>
      </w:r>
      <w:proofErr w:type="spellEnd"/>
      <w:r w:rsidR="00596850">
        <w:rPr>
          <w:b/>
          <w:bCs/>
          <w:color w:val="000000"/>
          <w:sz w:val="28"/>
          <w:szCs w:val="28"/>
        </w:rPr>
        <w:t>: </w:t>
      </w:r>
      <w:r w:rsidR="0010231D">
        <w:rPr>
          <w:rFonts w:ascii="Georgia" w:hAnsi="Georgia"/>
          <w:color w:val="000000"/>
          <w:sz w:val="27"/>
          <w:szCs w:val="27"/>
          <w:shd w:val="clear" w:color="auto" w:fill="FFFFFF"/>
        </w:rPr>
        <w:t>обобщение, углубление и развитие знаний учащихся по теме «Евразия».</w:t>
      </w:r>
    </w:p>
    <w:p w:rsidR="00327440" w:rsidRDefault="00327440" w:rsidP="0010231D">
      <w:pPr>
        <w:pStyle w:val="a4"/>
        <w:spacing w:before="0" w:beforeAutospacing="0" w:after="0" w:afterAutospacing="0" w:line="276" w:lineRule="auto"/>
        <w:rPr>
          <w:color w:val="333333"/>
          <w:sz w:val="28"/>
          <w:szCs w:val="28"/>
          <w:shd w:val="clear" w:color="auto" w:fill="FFFFFF"/>
        </w:rPr>
      </w:pPr>
      <w:r w:rsidRPr="00327440">
        <w:rPr>
          <w:rFonts w:ascii="Georgia" w:hAnsi="Georgia"/>
          <w:b/>
          <w:color w:val="000000"/>
          <w:sz w:val="27"/>
          <w:szCs w:val="27"/>
          <w:shd w:val="clear" w:color="auto" w:fill="FFFFFF"/>
        </w:rPr>
        <w:t>Участники</w:t>
      </w:r>
      <w:r>
        <w:rPr>
          <w:rFonts w:ascii="Georgia" w:hAnsi="Georgia"/>
          <w:color w:val="000000"/>
          <w:sz w:val="27"/>
          <w:szCs w:val="27"/>
          <w:shd w:val="clear" w:color="auto" w:fill="FFFFFF"/>
        </w:rPr>
        <w:t xml:space="preserve">: учащиеся 7 класса </w:t>
      </w:r>
    </w:p>
    <w:p w:rsidR="00207831" w:rsidRDefault="006A443F" w:rsidP="00207831">
      <w:pPr>
        <w:pStyle w:val="a4"/>
        <w:spacing w:before="0" w:beforeAutospacing="0" w:after="0" w:afterAutospacing="0" w:line="276" w:lineRule="auto"/>
        <w:rPr>
          <w:b/>
          <w:color w:val="333333"/>
          <w:sz w:val="28"/>
          <w:szCs w:val="28"/>
          <w:shd w:val="clear" w:color="auto" w:fill="FFFFFF"/>
        </w:rPr>
      </w:pPr>
      <w:r w:rsidRPr="0010231D">
        <w:rPr>
          <w:b/>
          <w:color w:val="333333"/>
          <w:sz w:val="28"/>
          <w:szCs w:val="28"/>
          <w:shd w:val="clear" w:color="auto" w:fill="FFFFFF"/>
        </w:rPr>
        <w:t>Задачи:</w:t>
      </w:r>
    </w:p>
    <w:p w:rsidR="0010231D" w:rsidRDefault="0022635A" w:rsidP="00207831">
      <w:pPr>
        <w:pStyle w:val="a4"/>
        <w:spacing w:before="0" w:beforeAutospacing="0" w:after="0" w:afterAutospacing="0" w:line="276" w:lineRule="auto"/>
        <w:rPr>
          <w:rFonts w:ascii="Georgia" w:hAnsi="Georgia"/>
          <w:color w:val="000000"/>
          <w:sz w:val="27"/>
          <w:szCs w:val="27"/>
        </w:rPr>
      </w:pP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="0010231D">
        <w:rPr>
          <w:rFonts w:ascii="Georgia" w:hAnsi="Georgia"/>
          <w:b/>
          <w:bCs/>
          <w:color w:val="000000"/>
          <w:sz w:val="27"/>
          <w:szCs w:val="27"/>
        </w:rPr>
        <w:t>Образовательная:</w:t>
      </w:r>
      <w:r w:rsidR="0010231D">
        <w:rPr>
          <w:rFonts w:ascii="Georgia" w:hAnsi="Georgia"/>
          <w:color w:val="000000"/>
          <w:sz w:val="27"/>
          <w:szCs w:val="27"/>
        </w:rPr>
        <w:t> </w:t>
      </w:r>
      <w:r w:rsidR="008B7885">
        <w:rPr>
          <w:rFonts w:ascii="Georgia" w:hAnsi="Georgia"/>
          <w:color w:val="000000"/>
          <w:sz w:val="27"/>
          <w:szCs w:val="27"/>
        </w:rPr>
        <w:t xml:space="preserve"> вовлечение </w:t>
      </w:r>
      <w:r w:rsidR="0010231D">
        <w:rPr>
          <w:rFonts w:ascii="Georgia" w:hAnsi="Georgia"/>
          <w:color w:val="000000"/>
          <w:sz w:val="27"/>
          <w:szCs w:val="27"/>
        </w:rPr>
        <w:t xml:space="preserve"> </w:t>
      </w:r>
      <w:r w:rsidR="008B7885">
        <w:rPr>
          <w:rFonts w:ascii="Georgia" w:hAnsi="Georgia"/>
          <w:color w:val="000000"/>
          <w:sz w:val="27"/>
          <w:szCs w:val="27"/>
        </w:rPr>
        <w:t xml:space="preserve">учащихся в активную </w:t>
      </w:r>
      <w:r w:rsidR="0010231D">
        <w:rPr>
          <w:rFonts w:ascii="Georgia" w:hAnsi="Georgia"/>
          <w:color w:val="000000"/>
          <w:sz w:val="27"/>
          <w:szCs w:val="27"/>
        </w:rPr>
        <w:t xml:space="preserve">познавательную деятельность через </w:t>
      </w:r>
      <w:r w:rsidR="008B7885">
        <w:rPr>
          <w:rFonts w:ascii="Georgia" w:hAnsi="Georgia"/>
          <w:color w:val="000000"/>
          <w:sz w:val="27"/>
          <w:szCs w:val="27"/>
        </w:rPr>
        <w:t xml:space="preserve">игру, </w:t>
      </w:r>
      <w:r w:rsidR="0010231D">
        <w:rPr>
          <w:rFonts w:ascii="Georgia" w:hAnsi="Georgia"/>
          <w:color w:val="000000"/>
          <w:sz w:val="27"/>
          <w:szCs w:val="27"/>
        </w:rPr>
        <w:t xml:space="preserve">презентацию и оценивание </w:t>
      </w:r>
      <w:r w:rsidR="008B7885">
        <w:rPr>
          <w:rFonts w:ascii="Georgia" w:hAnsi="Georgia"/>
          <w:color w:val="000000"/>
          <w:sz w:val="27"/>
          <w:szCs w:val="27"/>
        </w:rPr>
        <w:t>учебных результатов; организация групповой деятельности учащихся; выявление умений и способностей работать в группе.</w:t>
      </w:r>
    </w:p>
    <w:p w:rsidR="0010231D" w:rsidRDefault="0010231D" w:rsidP="0010231D">
      <w:pPr>
        <w:pStyle w:val="a4"/>
        <w:shd w:val="clear" w:color="auto" w:fill="FFFFFF"/>
        <w:spacing w:after="0" w:afterAutospacing="0"/>
        <w:rPr>
          <w:rFonts w:ascii="Georgia" w:hAnsi="Georgia"/>
          <w:color w:val="000000"/>
          <w:sz w:val="27"/>
          <w:szCs w:val="27"/>
        </w:rPr>
      </w:pPr>
      <w:proofErr w:type="gramStart"/>
      <w:r>
        <w:rPr>
          <w:rFonts w:ascii="Georgia" w:hAnsi="Georgia"/>
          <w:b/>
          <w:bCs/>
          <w:color w:val="000000"/>
          <w:sz w:val="27"/>
          <w:szCs w:val="27"/>
        </w:rPr>
        <w:t>Развивающая</w:t>
      </w:r>
      <w:proofErr w:type="gramEnd"/>
      <w:r>
        <w:rPr>
          <w:rFonts w:ascii="Georgia" w:hAnsi="Georgia"/>
          <w:b/>
          <w:bCs/>
          <w:color w:val="000000"/>
          <w:sz w:val="27"/>
          <w:szCs w:val="27"/>
        </w:rPr>
        <w:t>:</w:t>
      </w:r>
      <w:r>
        <w:rPr>
          <w:rFonts w:ascii="Georgia" w:hAnsi="Georgia"/>
          <w:color w:val="000000"/>
          <w:sz w:val="27"/>
          <w:szCs w:val="27"/>
        </w:rPr>
        <w:t> развивать умение анализировать, делать выводы, представлять одноклассникам</w:t>
      </w:r>
      <w:r w:rsidR="00207831">
        <w:rPr>
          <w:rFonts w:ascii="Georgia" w:hAnsi="Georgia"/>
          <w:color w:val="000000"/>
          <w:sz w:val="27"/>
          <w:szCs w:val="27"/>
        </w:rPr>
        <w:t xml:space="preserve"> свою точку зрения</w:t>
      </w:r>
      <w:r>
        <w:rPr>
          <w:rFonts w:ascii="Georgia" w:hAnsi="Georgia"/>
          <w:color w:val="000000"/>
          <w:sz w:val="27"/>
          <w:szCs w:val="27"/>
        </w:rPr>
        <w:t>.</w:t>
      </w:r>
    </w:p>
    <w:p w:rsidR="0010231D" w:rsidRDefault="0010231D" w:rsidP="0010231D">
      <w:pPr>
        <w:pStyle w:val="a4"/>
        <w:shd w:val="clear" w:color="auto" w:fill="FFFFFF"/>
        <w:spacing w:after="0" w:afterAutospacing="0"/>
        <w:rPr>
          <w:rFonts w:ascii="Georgia" w:hAnsi="Georgia"/>
          <w:color w:val="000000"/>
          <w:sz w:val="27"/>
          <w:szCs w:val="27"/>
        </w:rPr>
      </w:pPr>
      <w:r>
        <w:rPr>
          <w:rFonts w:ascii="Georgia" w:hAnsi="Georgia"/>
          <w:b/>
          <w:bCs/>
          <w:color w:val="000000"/>
          <w:sz w:val="27"/>
          <w:szCs w:val="27"/>
        </w:rPr>
        <w:t>Воспитательные:</w:t>
      </w:r>
      <w:r>
        <w:rPr>
          <w:rFonts w:ascii="Georgia" w:hAnsi="Georgia"/>
          <w:color w:val="000000"/>
          <w:sz w:val="27"/>
          <w:szCs w:val="27"/>
        </w:rPr>
        <w:t> развивать речевую культуру</w:t>
      </w:r>
      <w:r w:rsidR="008B7885">
        <w:rPr>
          <w:rFonts w:ascii="Georgia" w:hAnsi="Georgia"/>
          <w:color w:val="000000"/>
          <w:sz w:val="27"/>
          <w:szCs w:val="27"/>
        </w:rPr>
        <w:t>, воспитание толерантности, личной ответственности</w:t>
      </w:r>
      <w:r>
        <w:rPr>
          <w:rFonts w:ascii="Georgia" w:hAnsi="Georgia"/>
          <w:color w:val="000000"/>
          <w:sz w:val="27"/>
          <w:szCs w:val="27"/>
        </w:rPr>
        <w:t>.</w:t>
      </w:r>
    </w:p>
    <w:p w:rsidR="00207831" w:rsidRDefault="0010231D" w:rsidP="0010231D">
      <w:pPr>
        <w:pStyle w:val="a4"/>
        <w:spacing w:before="0" w:beforeAutospacing="0" w:after="0" w:afterAutospacing="0" w:line="276" w:lineRule="auto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</w:t>
      </w:r>
    </w:p>
    <w:p w:rsidR="0022635A" w:rsidRDefault="0022635A" w:rsidP="0010231D">
      <w:pPr>
        <w:pStyle w:val="a4"/>
        <w:spacing w:before="0" w:beforeAutospacing="0" w:after="0" w:afterAutospacing="0" w:line="276" w:lineRule="auto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Приобщать к современным компьютерным технологиям, развивать умения работать с программой </w:t>
      </w:r>
      <w:proofErr w:type="spellStart"/>
      <w:r>
        <w:rPr>
          <w:b/>
          <w:bCs/>
          <w:color w:val="000000"/>
          <w:sz w:val="27"/>
          <w:szCs w:val="27"/>
        </w:rPr>
        <w:t>Microsoft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Office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Power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Point</w:t>
      </w:r>
      <w:proofErr w:type="spellEnd"/>
      <w:r>
        <w:rPr>
          <w:b/>
          <w:bCs/>
          <w:color w:val="000000"/>
          <w:sz w:val="27"/>
          <w:szCs w:val="27"/>
        </w:rPr>
        <w:t>.</w:t>
      </w:r>
    </w:p>
    <w:p w:rsidR="00207831" w:rsidRPr="00207831" w:rsidRDefault="00207831" w:rsidP="0010231D">
      <w:pPr>
        <w:pStyle w:val="a4"/>
        <w:spacing w:before="0" w:beforeAutospacing="0" w:after="0" w:afterAutospacing="0" w:line="276" w:lineRule="auto"/>
        <w:rPr>
          <w:rFonts w:ascii="Arial" w:hAnsi="Arial" w:cs="Arial"/>
          <w:b/>
          <w:color w:val="000000"/>
          <w:sz w:val="21"/>
          <w:szCs w:val="21"/>
        </w:rPr>
      </w:pPr>
    </w:p>
    <w:p w:rsidR="0022635A" w:rsidRPr="00207831" w:rsidRDefault="00207831" w:rsidP="00207831">
      <w:pPr>
        <w:pStyle w:val="a4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207831">
        <w:rPr>
          <w:b/>
          <w:color w:val="333333"/>
          <w:sz w:val="28"/>
          <w:szCs w:val="28"/>
        </w:rPr>
        <w:t xml:space="preserve">Формируемые УУД: </w:t>
      </w:r>
    </w:p>
    <w:p w:rsidR="00207831" w:rsidRPr="00207831" w:rsidRDefault="00207831" w:rsidP="0020783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b/>
          <w:bCs/>
          <w:color w:val="000000"/>
          <w:sz w:val="27"/>
          <w:szCs w:val="27"/>
          <w:u w:val="single"/>
          <w:lang w:eastAsia="ru-RU"/>
        </w:rPr>
        <w:t>Личностные</w:t>
      </w: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: формирование мотивацион</w:t>
      </w:r>
      <w:r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 xml:space="preserve">ной готовности и основы учебной </w:t>
      </w: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деятельности, </w:t>
      </w:r>
      <w:r w:rsidRPr="00207831">
        <w:rPr>
          <w:rFonts w:ascii="Georgia" w:eastAsia="Times New Roman" w:hAnsi="Georgia" w:cs="Times New Roman"/>
          <w:i/>
          <w:iCs/>
          <w:color w:val="000000"/>
          <w:sz w:val="27"/>
          <w:szCs w:val="27"/>
          <w:lang w:eastAsia="ru-RU"/>
        </w:rPr>
        <w:t>выражать </w:t>
      </w: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положительное отношение к процессу познания.</w:t>
      </w:r>
    </w:p>
    <w:p w:rsidR="00207831" w:rsidRPr="00207831" w:rsidRDefault="00207831" w:rsidP="0020783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b/>
          <w:bCs/>
          <w:color w:val="000000"/>
          <w:sz w:val="27"/>
          <w:szCs w:val="27"/>
          <w:u w:val="single"/>
          <w:lang w:eastAsia="ru-RU"/>
        </w:rPr>
        <w:t>Регулятивные</w:t>
      </w: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:</w:t>
      </w:r>
    </w:p>
    <w:p w:rsidR="00207831" w:rsidRPr="00207831" w:rsidRDefault="00207831" w:rsidP="0020783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постановка учебной задачи, принимать и сохранять учебную задачу.</w:t>
      </w:r>
    </w:p>
    <w:p w:rsidR="00207831" w:rsidRPr="00207831" w:rsidRDefault="00207831" w:rsidP="00207831">
      <w:pPr>
        <w:shd w:val="clear" w:color="auto" w:fill="FFFFFF"/>
        <w:spacing w:after="0" w:line="240" w:lineRule="auto"/>
        <w:ind w:left="29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207831" w:rsidRPr="00207831" w:rsidRDefault="00207831" w:rsidP="00207831">
      <w:pPr>
        <w:shd w:val="clear" w:color="auto" w:fill="FFFFFF"/>
        <w:spacing w:after="0" w:line="240" w:lineRule="auto"/>
        <w:ind w:left="29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в ходе представления проекта давать оценку его результатам;</w:t>
      </w:r>
    </w:p>
    <w:p w:rsidR="00207831" w:rsidRPr="00207831" w:rsidRDefault="00207831" w:rsidP="00207831">
      <w:pPr>
        <w:shd w:val="clear" w:color="auto" w:fill="FFFFFF"/>
        <w:spacing w:after="0" w:line="240" w:lineRule="auto"/>
        <w:ind w:left="29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оценивать результаты свей деятельности и всего класса.</w:t>
      </w:r>
    </w:p>
    <w:p w:rsidR="00207831" w:rsidRPr="00207831" w:rsidRDefault="00207831" w:rsidP="0020783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b/>
          <w:bCs/>
          <w:color w:val="000000"/>
          <w:sz w:val="27"/>
          <w:szCs w:val="27"/>
          <w:u w:val="single"/>
          <w:lang w:eastAsia="ru-RU"/>
        </w:rPr>
        <w:t>Познавательные</w:t>
      </w: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 xml:space="preserve">: умение вести самостоятельный поиск, анализ, отбор информации, её преобразование, сохранение, передачу </w:t>
      </w:r>
    </w:p>
    <w:p w:rsidR="00207831" w:rsidRPr="00207831" w:rsidRDefault="00207831" w:rsidP="0020783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lastRenderedPageBreak/>
        <w:t>- творческое применение знаний и умений.</w:t>
      </w:r>
    </w:p>
    <w:p w:rsidR="00207831" w:rsidRPr="00207831" w:rsidRDefault="00207831" w:rsidP="0020783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b/>
          <w:bCs/>
          <w:color w:val="000000"/>
          <w:sz w:val="27"/>
          <w:szCs w:val="27"/>
          <w:u w:val="single"/>
          <w:lang w:eastAsia="ru-RU"/>
        </w:rPr>
        <w:t>Коммуникативные</w:t>
      </w: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:</w:t>
      </w:r>
    </w:p>
    <w:p w:rsidR="00207831" w:rsidRPr="00207831" w:rsidRDefault="00207831" w:rsidP="0020783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отстаивать свою точку зрения, приводить аргументы, подтверждая их фактами;</w:t>
      </w:r>
    </w:p>
    <w:p w:rsidR="00207831" w:rsidRPr="00207831" w:rsidRDefault="00207831" w:rsidP="0020783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 отвечать на вопросы учителя, товарищей по классу;</w:t>
      </w:r>
    </w:p>
    <w:p w:rsidR="00207831" w:rsidRPr="00207831" w:rsidRDefault="00207831" w:rsidP="0020783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</w:pPr>
      <w:r w:rsidRPr="00207831">
        <w:rPr>
          <w:rFonts w:ascii="Georgia" w:eastAsia="Times New Roman" w:hAnsi="Georgia" w:cs="Times New Roman"/>
          <w:color w:val="000000"/>
          <w:sz w:val="27"/>
          <w:szCs w:val="27"/>
          <w:lang w:eastAsia="ru-RU"/>
        </w:rPr>
        <w:t>-оформлять свои мысли в устной форме.</w:t>
      </w:r>
    </w:p>
    <w:p w:rsidR="00017B55" w:rsidRDefault="00017B55" w:rsidP="0022635A">
      <w:pPr>
        <w:pStyle w:val="a4"/>
        <w:spacing w:before="0" w:beforeAutospacing="0" w:after="0" w:afterAutospacing="0" w:line="276" w:lineRule="auto"/>
        <w:rPr>
          <w:color w:val="333333"/>
          <w:sz w:val="28"/>
          <w:szCs w:val="28"/>
        </w:rPr>
      </w:pPr>
    </w:p>
    <w:p w:rsidR="00207831" w:rsidRPr="00017B55" w:rsidRDefault="00017B55" w:rsidP="0022635A">
      <w:pPr>
        <w:pStyle w:val="a4"/>
        <w:spacing w:before="0" w:beforeAutospacing="0" w:after="0" w:afterAutospacing="0" w:line="276" w:lineRule="auto"/>
        <w:rPr>
          <w:b/>
          <w:color w:val="333333"/>
          <w:sz w:val="28"/>
          <w:szCs w:val="28"/>
        </w:rPr>
      </w:pPr>
      <w:r w:rsidRPr="00017B55">
        <w:rPr>
          <w:b/>
          <w:color w:val="333333"/>
          <w:sz w:val="28"/>
          <w:szCs w:val="28"/>
        </w:rPr>
        <w:t>Оборудование</w:t>
      </w:r>
      <w:proofErr w:type="gramStart"/>
      <w:r w:rsidRPr="00017B55">
        <w:rPr>
          <w:b/>
          <w:color w:val="333333"/>
          <w:sz w:val="28"/>
          <w:szCs w:val="28"/>
        </w:rPr>
        <w:t xml:space="preserve"> :</w:t>
      </w:r>
      <w:proofErr w:type="gramEnd"/>
      <w:r w:rsidRPr="00017B55">
        <w:rPr>
          <w:b/>
          <w:color w:val="333333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 xml:space="preserve">учебник географии за 7 класс,  географический атлас  за 7 класс, презентация, маршрутная </w:t>
      </w:r>
      <w:bookmarkStart w:id="0" w:name="_GoBack"/>
      <w:bookmarkEnd w:id="0"/>
      <w:r>
        <w:rPr>
          <w:b/>
          <w:color w:val="333333"/>
          <w:sz w:val="28"/>
          <w:szCs w:val="28"/>
        </w:rPr>
        <w:t xml:space="preserve">карта, </w:t>
      </w:r>
      <w:r w:rsidR="00D24D08">
        <w:rPr>
          <w:b/>
          <w:color w:val="333333"/>
          <w:sz w:val="28"/>
          <w:szCs w:val="28"/>
        </w:rPr>
        <w:t xml:space="preserve"> контурные карты по Евразии, </w:t>
      </w:r>
      <w:r>
        <w:rPr>
          <w:b/>
          <w:color w:val="333333"/>
          <w:sz w:val="28"/>
          <w:szCs w:val="28"/>
        </w:rPr>
        <w:t xml:space="preserve">количество компьютеров по числу групп. </w:t>
      </w:r>
    </w:p>
    <w:p w:rsidR="00596850" w:rsidRDefault="00596850" w:rsidP="00596850">
      <w:pPr>
        <w:shd w:val="clear" w:color="auto" w:fill="FFFFFF"/>
        <w:tabs>
          <w:tab w:val="left" w:pos="284"/>
        </w:tabs>
        <w:spacing w:after="0"/>
        <w:ind w:left="-142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1555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35"/>
        <w:gridCol w:w="6237"/>
        <w:gridCol w:w="1933"/>
        <w:gridCol w:w="4162"/>
        <w:gridCol w:w="2089"/>
      </w:tblGrid>
      <w:tr w:rsidR="00AD4BBD" w:rsidRPr="00682A03" w:rsidTr="00AD4BBD">
        <w:trPr>
          <w:trHeight w:val="385"/>
        </w:trPr>
        <w:tc>
          <w:tcPr>
            <w:tcW w:w="1135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Задания </w:t>
            </w:r>
          </w:p>
        </w:tc>
        <w:tc>
          <w:tcPr>
            <w:tcW w:w="1933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Критерии оценивания </w:t>
            </w:r>
          </w:p>
        </w:tc>
        <w:tc>
          <w:tcPr>
            <w:tcW w:w="4162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Верные ответы</w:t>
            </w:r>
          </w:p>
        </w:tc>
        <w:tc>
          <w:tcPr>
            <w:tcW w:w="2089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Источники информации</w:t>
            </w:r>
          </w:p>
        </w:tc>
      </w:tr>
      <w:tr w:rsidR="00AD4BBD" w:rsidRPr="00682A03" w:rsidTr="00AD4BBD">
        <w:tc>
          <w:tcPr>
            <w:tcW w:w="1135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AD4BBD" w:rsidRPr="00682A03" w:rsidRDefault="00AD4BBD" w:rsidP="0059685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Уважаемые участники </w:t>
            </w:r>
            <w:proofErr w:type="spellStart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квеста</w:t>
            </w:r>
            <w:proofErr w:type="spellEnd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AD4BBD" w:rsidRPr="00682A03" w:rsidRDefault="00AD4BBD" w:rsidP="00072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Наша туристическая фирма набирает в штат сотрудников  по одному из на</w:t>
            </w:r>
            <w:r w:rsidR="00A650B3">
              <w:rPr>
                <w:rFonts w:ascii="Times New Roman" w:hAnsi="Times New Roman" w:cs="Times New Roman"/>
                <w:sz w:val="28"/>
                <w:szCs w:val="28"/>
              </w:rPr>
              <w:t>правлений. Приглашаем Вас поуча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ствовать в командной игре. Команда победителей будет приглашена на работу в нашу фирму в качестве туроператоров. Каждой команде выдается маршрутный лист. Ваша задача набрать как можно больше баллов</w:t>
            </w:r>
            <w:r w:rsidR="001849BF">
              <w:rPr>
                <w:rFonts w:ascii="Times New Roman" w:hAnsi="Times New Roman" w:cs="Times New Roman"/>
                <w:sz w:val="28"/>
                <w:szCs w:val="28"/>
              </w:rPr>
              <w:t>. За скорость прибавляем еще  5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баллов. Оценивать вас будут сотрудники фирмы – мои помощники. Удачи Вам! Игра началась!</w:t>
            </w:r>
          </w:p>
        </w:tc>
        <w:tc>
          <w:tcPr>
            <w:tcW w:w="1933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2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9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4BBD" w:rsidRPr="00682A03" w:rsidTr="00104703">
        <w:trPr>
          <w:cantSplit/>
          <w:trHeight w:val="1134"/>
        </w:trPr>
        <w:tc>
          <w:tcPr>
            <w:tcW w:w="1135" w:type="dxa"/>
            <w:textDirection w:val="btLr"/>
          </w:tcPr>
          <w:p w:rsidR="00AD4BBD" w:rsidRPr="00682A03" w:rsidRDefault="00AD4BBD" w:rsidP="00104703">
            <w:pPr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станция «Угадай направление»</w:t>
            </w:r>
          </w:p>
        </w:tc>
        <w:tc>
          <w:tcPr>
            <w:tcW w:w="6237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Напр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авление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которому вам предлагает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работать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наша фирма 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– одно из самых привлекательных. Потому что здесь располагается все самое-самое. Ваша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заполнить пропуски  и записать кодовое слово.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Самое мокрое место на Земле, где выпадает максимальное количество осадков 11700 мм в год _____________________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Наивысшая точка планеты ______________с высотой ______________</w:t>
            </w:r>
            <w:proofErr w:type="gramStart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над уровнем моря 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Самая глубокая впадина суши</w:t>
            </w:r>
            <w:proofErr w:type="gramStart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глубина которой составляет около 400 м ниже уровня океана ______________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Самое глубокое озеро мира _______________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Самое крупное озеро мира _________________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Самое большое по площади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государство мира __________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Самое населенное государство мира ______________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Кодовое слово: материк ________________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За каждое слово 1 балл.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 - 9 б.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62" w:type="dxa"/>
          </w:tcPr>
          <w:p w:rsidR="00AD4BBD" w:rsidRPr="00682A03" w:rsidRDefault="00AD4BBD" w:rsidP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Самое мокрое место на Земле, где выпадает максимальное количество осадков 11700 мм в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</w:t>
            </w:r>
            <w:r w:rsidR="0010470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апунджи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4BBD" w:rsidRPr="00682A03" w:rsidRDefault="00AD4BBD" w:rsidP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Наивысшая точка планеты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Эвере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(Джо</w:t>
            </w:r>
            <w:r w:rsidR="00104703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лунгма)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высотой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8848 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м над уровнем моря</w:t>
            </w:r>
            <w:proofErr w:type="gramStart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AD4BBD" w:rsidRPr="00682A03" w:rsidRDefault="00AD4BBD" w:rsidP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Самая глубокая впадина суши</w:t>
            </w:r>
            <w:proofErr w:type="gramStart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глубина которой составляет около 400 м ниже уровня океана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Мертвое море.</w:t>
            </w:r>
          </w:p>
          <w:p w:rsidR="00AD4BBD" w:rsidRPr="00682A03" w:rsidRDefault="00AD4BBD" w:rsidP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Самое глубокое озеро мира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Байкал.</w:t>
            </w:r>
          </w:p>
          <w:p w:rsidR="00AD4BBD" w:rsidRPr="00682A03" w:rsidRDefault="00AD4BBD" w:rsidP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Самое крупное озеро мира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Каспийское.</w:t>
            </w:r>
          </w:p>
          <w:p w:rsidR="00AD4BBD" w:rsidRPr="00682A03" w:rsidRDefault="00AD4BBD" w:rsidP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Самое большое по площади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государство мира - Россия</w:t>
            </w:r>
          </w:p>
          <w:p w:rsidR="00AD4BBD" w:rsidRPr="00682A03" w:rsidRDefault="00AD4BBD" w:rsidP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Самое населенное государство мира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Китай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Кодовое слово: материк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Евразия</w:t>
            </w:r>
          </w:p>
        </w:tc>
        <w:tc>
          <w:tcPr>
            <w:tcW w:w="2089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Учебник</w:t>
            </w:r>
            <w:proofErr w:type="gramStart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карты атласа, презентация</w:t>
            </w:r>
            <w:r w:rsidR="00BE268D">
              <w:rPr>
                <w:rFonts w:ascii="Times New Roman" w:hAnsi="Times New Roman" w:cs="Times New Roman"/>
                <w:sz w:val="28"/>
                <w:szCs w:val="28"/>
              </w:rPr>
              <w:t xml:space="preserve"> (слайды 3-4)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, маршрутный лист.</w:t>
            </w:r>
          </w:p>
        </w:tc>
      </w:tr>
      <w:tr w:rsidR="00AD4BBD" w:rsidRPr="00682A03" w:rsidTr="00250C96">
        <w:trPr>
          <w:cantSplit/>
          <w:trHeight w:val="1134"/>
        </w:trPr>
        <w:tc>
          <w:tcPr>
            <w:tcW w:w="1135" w:type="dxa"/>
            <w:textDirection w:val="btLr"/>
          </w:tcPr>
          <w:p w:rsidR="00AD4BBD" w:rsidRPr="00682A03" w:rsidRDefault="00AD4BBD" w:rsidP="00250C96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2 станция  «Страноведение»</w:t>
            </w:r>
          </w:p>
        </w:tc>
        <w:tc>
          <w:tcPr>
            <w:tcW w:w="6237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Разгадать зашифрованные страны. Н</w:t>
            </w:r>
            <w:r w:rsidR="00250C96"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ести их границы на контурную карту. Подписать столицы этих государств. Страны Европы закрасить желтым цветом, а страны Азии – зеленым.</w:t>
            </w:r>
          </w:p>
        </w:tc>
        <w:tc>
          <w:tcPr>
            <w:tcW w:w="1933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По 1б за каждое название страны, по 1 б за каждую столицу и 4 б за части света. Итого – 20б. </w:t>
            </w:r>
          </w:p>
        </w:tc>
        <w:tc>
          <w:tcPr>
            <w:tcW w:w="4162" w:type="dxa"/>
          </w:tcPr>
          <w:p w:rsidR="00AD4BBD" w:rsidRDefault="00250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 – Сирия  - </w:t>
            </w:r>
            <w:r w:rsidR="00AB332E">
              <w:rPr>
                <w:rFonts w:ascii="Times New Roman" w:hAnsi="Times New Roman" w:cs="Times New Roman"/>
                <w:sz w:val="28"/>
                <w:szCs w:val="28"/>
              </w:rPr>
              <w:t>Дамаск</w:t>
            </w:r>
          </w:p>
          <w:p w:rsidR="00250C96" w:rsidRDefault="00250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 – Бельгия</w:t>
            </w:r>
            <w:r w:rsidR="00AB332E">
              <w:rPr>
                <w:rFonts w:ascii="Times New Roman" w:hAnsi="Times New Roman" w:cs="Times New Roman"/>
                <w:sz w:val="28"/>
                <w:szCs w:val="28"/>
              </w:rPr>
              <w:t xml:space="preserve"> - Брюссель</w:t>
            </w:r>
          </w:p>
          <w:p w:rsidR="00250C96" w:rsidRDefault="00250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 – Ирак</w:t>
            </w:r>
            <w:r w:rsidR="00AB332E">
              <w:rPr>
                <w:rFonts w:ascii="Times New Roman" w:hAnsi="Times New Roman" w:cs="Times New Roman"/>
                <w:sz w:val="28"/>
                <w:szCs w:val="28"/>
              </w:rPr>
              <w:t xml:space="preserve"> - Багдад</w:t>
            </w:r>
          </w:p>
          <w:p w:rsidR="00250C96" w:rsidRDefault="00250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4 – Япония</w:t>
            </w:r>
            <w:r w:rsidR="00AB332E">
              <w:rPr>
                <w:rFonts w:ascii="Times New Roman" w:hAnsi="Times New Roman" w:cs="Times New Roman"/>
                <w:sz w:val="28"/>
                <w:szCs w:val="28"/>
              </w:rPr>
              <w:t xml:space="preserve"> - Токио</w:t>
            </w:r>
          </w:p>
          <w:p w:rsidR="00250C96" w:rsidRDefault="00250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 – Испания</w:t>
            </w:r>
            <w:r w:rsidR="00AB332E">
              <w:rPr>
                <w:rFonts w:ascii="Times New Roman" w:hAnsi="Times New Roman" w:cs="Times New Roman"/>
                <w:sz w:val="28"/>
                <w:szCs w:val="28"/>
              </w:rPr>
              <w:t xml:space="preserve"> - Мадрид</w:t>
            </w:r>
          </w:p>
          <w:p w:rsidR="00250C96" w:rsidRDefault="00250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6 – Китай</w:t>
            </w:r>
            <w:r w:rsidR="00AB332E">
              <w:rPr>
                <w:rFonts w:ascii="Times New Roman" w:hAnsi="Times New Roman" w:cs="Times New Roman"/>
                <w:sz w:val="28"/>
                <w:szCs w:val="28"/>
              </w:rPr>
              <w:t xml:space="preserve"> Пекин</w:t>
            </w:r>
          </w:p>
          <w:p w:rsidR="00250C96" w:rsidRDefault="00250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7 – Польша</w:t>
            </w:r>
            <w:r w:rsidR="00AB332E">
              <w:rPr>
                <w:rFonts w:ascii="Times New Roman" w:hAnsi="Times New Roman" w:cs="Times New Roman"/>
                <w:sz w:val="28"/>
                <w:szCs w:val="28"/>
              </w:rPr>
              <w:t xml:space="preserve"> - Варшава</w:t>
            </w:r>
          </w:p>
          <w:p w:rsidR="00250C96" w:rsidRDefault="00250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8 </w:t>
            </w:r>
            <w:r w:rsidR="00AB332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Италия</w:t>
            </w:r>
            <w:r w:rsidR="00AB332E">
              <w:rPr>
                <w:rFonts w:ascii="Times New Roman" w:hAnsi="Times New Roman" w:cs="Times New Roman"/>
                <w:sz w:val="28"/>
                <w:szCs w:val="28"/>
              </w:rPr>
              <w:t xml:space="preserve"> – Рим</w:t>
            </w:r>
          </w:p>
          <w:p w:rsidR="00AB332E" w:rsidRDefault="00AB3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Желтым цветом – Бельгия, Испания, Польша, Италия.</w:t>
            </w:r>
          </w:p>
          <w:p w:rsidR="00AB332E" w:rsidRPr="00682A03" w:rsidRDefault="00AB3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Зеленым цветом – Сирия, Ирак, Япония, Китай.</w:t>
            </w:r>
          </w:p>
        </w:tc>
        <w:tc>
          <w:tcPr>
            <w:tcW w:w="2089" w:type="dxa"/>
          </w:tcPr>
          <w:p w:rsidR="00AD4BBD" w:rsidRPr="00682A03" w:rsidRDefault="00AD4BBD" w:rsidP="00BE2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(слайды </w:t>
            </w:r>
            <w:r w:rsidR="00BE268D">
              <w:rPr>
                <w:rFonts w:ascii="Times New Roman" w:hAnsi="Times New Roman" w:cs="Times New Roman"/>
                <w:sz w:val="28"/>
                <w:szCs w:val="28"/>
              </w:rPr>
              <w:t>5-13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), контурная карта, атлас.</w:t>
            </w:r>
          </w:p>
        </w:tc>
      </w:tr>
      <w:tr w:rsidR="00AD4BBD" w:rsidRPr="00682A03" w:rsidTr="00A650B3">
        <w:trPr>
          <w:cantSplit/>
          <w:trHeight w:val="1134"/>
        </w:trPr>
        <w:tc>
          <w:tcPr>
            <w:tcW w:w="1135" w:type="dxa"/>
            <w:textDirection w:val="btLr"/>
          </w:tcPr>
          <w:p w:rsidR="00AD4BBD" w:rsidRPr="00682A03" w:rsidRDefault="00AD4BBD" w:rsidP="00A650B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станция</w:t>
            </w:r>
          </w:p>
          <w:p w:rsidR="00AD4BBD" w:rsidRPr="00682A03" w:rsidRDefault="00AD4BBD" w:rsidP="00A650B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«Кто такой? Что такое?»</w:t>
            </w:r>
          </w:p>
        </w:tc>
        <w:tc>
          <w:tcPr>
            <w:tcW w:w="6237" w:type="dxa"/>
          </w:tcPr>
          <w:p w:rsidR="00AD4BBD" w:rsidRDefault="00AD4BBD" w:rsidP="00153A93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маршрутный лист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записать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означают эти слова.</w:t>
            </w:r>
          </w:p>
          <w:p w:rsidR="00AD4BBD" w:rsidRDefault="00AD4BBD" w:rsidP="00153A93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BBD" w:rsidRPr="00AD4BBD" w:rsidRDefault="00AD4BBD" w:rsidP="00153A93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>Лемминг                                   Саксаул</w:t>
            </w:r>
          </w:p>
          <w:p w:rsidR="00AD4BBD" w:rsidRPr="00AD4BBD" w:rsidRDefault="00AD4BBD" w:rsidP="00153A93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>Меконг                                      Саванна</w:t>
            </w:r>
          </w:p>
          <w:p w:rsidR="00AD4BBD" w:rsidRPr="00AD4BBD" w:rsidRDefault="001713B2" w:rsidP="00153A93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Везувий</w:t>
            </w:r>
            <w:r w:rsidR="00AD4BBD"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Гоби</w:t>
            </w:r>
          </w:p>
          <w:p w:rsidR="00AD4BBD" w:rsidRPr="00AD4BBD" w:rsidRDefault="00AD4BBD" w:rsidP="00153A93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>Ямал                                          Сахалин</w:t>
            </w:r>
          </w:p>
          <w:p w:rsidR="00AD4BBD" w:rsidRPr="00AD4BBD" w:rsidRDefault="001713B2" w:rsidP="00153A93">
            <w:pPr>
              <w:ind w:left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Балхаш</w:t>
            </w:r>
            <w:r w:rsidR="00AD4BBD"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</w:t>
            </w:r>
            <w:r w:rsidR="00AB332E">
              <w:rPr>
                <w:rFonts w:ascii="Times New Roman" w:hAnsi="Times New Roman" w:cs="Times New Roman"/>
                <w:b/>
                <w:sz w:val="28"/>
                <w:szCs w:val="28"/>
              </w:rPr>
              <w:t>Альпы</w:t>
            </w:r>
            <w:r w:rsidR="00AD4BBD" w:rsidRPr="00AD4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</w:t>
            </w:r>
          </w:p>
          <w:p w:rsidR="00AD4BBD" w:rsidRPr="00682A03" w:rsidRDefault="00AD4BBD" w:rsidP="00172E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:rsidR="001713B2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По 1 б</w:t>
            </w:r>
            <w:r w:rsidR="00A650B3">
              <w:rPr>
                <w:rFonts w:ascii="Times New Roman" w:hAnsi="Times New Roman" w:cs="Times New Roman"/>
                <w:sz w:val="28"/>
                <w:szCs w:val="28"/>
              </w:rPr>
              <w:t>аллу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за правильный ответ. 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Итого -10 б</w:t>
            </w:r>
          </w:p>
        </w:tc>
        <w:tc>
          <w:tcPr>
            <w:tcW w:w="4162" w:type="dxa"/>
          </w:tcPr>
          <w:p w:rsidR="00AD4BBD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32E" w:rsidRDefault="00AB3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Лемминг – животное</w:t>
            </w:r>
          </w:p>
          <w:p w:rsidR="00AB332E" w:rsidRDefault="00AB3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Меконг – река</w:t>
            </w:r>
          </w:p>
          <w:p w:rsidR="00AB332E" w:rsidRDefault="0017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Везувий</w:t>
            </w:r>
            <w:r w:rsidR="00AB332E">
              <w:rPr>
                <w:rFonts w:ascii="Times New Roman" w:hAnsi="Times New Roman" w:cs="Times New Roman"/>
                <w:sz w:val="28"/>
                <w:szCs w:val="28"/>
              </w:rPr>
              <w:t xml:space="preserve"> – вулкан</w:t>
            </w:r>
          </w:p>
          <w:p w:rsidR="00AB332E" w:rsidRDefault="00AB3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Ямал  - полуостров</w:t>
            </w:r>
          </w:p>
          <w:p w:rsidR="00AB332E" w:rsidRDefault="0017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Балхаш - озеро</w:t>
            </w:r>
          </w:p>
          <w:p w:rsidR="00AB332E" w:rsidRDefault="00AB3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Саксаул – растение</w:t>
            </w:r>
          </w:p>
          <w:p w:rsidR="00AB332E" w:rsidRDefault="00AB3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Саванна – природная зона</w:t>
            </w:r>
          </w:p>
          <w:p w:rsidR="00AB332E" w:rsidRDefault="00AB3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Гоби – пустыня</w:t>
            </w:r>
          </w:p>
          <w:p w:rsidR="00AB332E" w:rsidRDefault="00AB3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Сахалин – остров</w:t>
            </w:r>
          </w:p>
          <w:p w:rsidR="00AB332E" w:rsidRPr="00682A03" w:rsidRDefault="00AB33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Альпы - горы</w:t>
            </w:r>
          </w:p>
        </w:tc>
        <w:tc>
          <w:tcPr>
            <w:tcW w:w="2089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BE268D">
              <w:rPr>
                <w:rFonts w:ascii="Times New Roman" w:hAnsi="Times New Roman" w:cs="Times New Roman"/>
                <w:sz w:val="28"/>
                <w:szCs w:val="28"/>
              </w:rPr>
              <w:t>ик, атлас, презентация (слайд 14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), маршрутный лист</w:t>
            </w:r>
          </w:p>
        </w:tc>
      </w:tr>
      <w:tr w:rsidR="00AD4BBD" w:rsidRPr="00682A03" w:rsidTr="00A650B3">
        <w:trPr>
          <w:cantSplit/>
          <w:trHeight w:val="1134"/>
        </w:trPr>
        <w:tc>
          <w:tcPr>
            <w:tcW w:w="1135" w:type="dxa"/>
            <w:textDirection w:val="btLr"/>
          </w:tcPr>
          <w:p w:rsidR="00AD4BBD" w:rsidRPr="00682A03" w:rsidRDefault="00AD4BBD" w:rsidP="00A650B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4 станция</w:t>
            </w:r>
          </w:p>
          <w:p w:rsidR="00AD4BBD" w:rsidRPr="00682A03" w:rsidRDefault="0023063A" w:rsidP="00A650B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«Узнай природную зону</w:t>
            </w:r>
            <w:r w:rsidR="00AD4BBD" w:rsidRPr="00682A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237" w:type="dxa"/>
          </w:tcPr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По картинкам на слайдах презентации угадать природную зону Евразии.</w:t>
            </w:r>
          </w:p>
        </w:tc>
        <w:tc>
          <w:tcPr>
            <w:tcW w:w="1933" w:type="dxa"/>
          </w:tcPr>
          <w:p w:rsidR="00AD4BBD" w:rsidRDefault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 баллу за каждую зону</w:t>
            </w:r>
            <w:r w:rsidR="00AD4BBD" w:rsidRPr="00682A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50B3" w:rsidRPr="00682A03" w:rsidRDefault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– 5 б.</w:t>
            </w:r>
          </w:p>
        </w:tc>
        <w:tc>
          <w:tcPr>
            <w:tcW w:w="4162" w:type="dxa"/>
          </w:tcPr>
          <w:p w:rsidR="00AD4BBD" w:rsidRDefault="0017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 – тундра</w:t>
            </w:r>
          </w:p>
          <w:p w:rsidR="001713B2" w:rsidRDefault="0017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2 </w:t>
            </w:r>
            <w:r w:rsidR="00A650B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650B3">
              <w:rPr>
                <w:rFonts w:ascii="Times New Roman" w:hAnsi="Times New Roman" w:cs="Times New Roman"/>
                <w:sz w:val="28"/>
                <w:szCs w:val="28"/>
              </w:rPr>
              <w:t>муссоные</w:t>
            </w:r>
            <w:proofErr w:type="spellEnd"/>
            <w:r w:rsidR="00A650B3">
              <w:rPr>
                <w:rFonts w:ascii="Times New Roman" w:hAnsi="Times New Roman" w:cs="Times New Roman"/>
                <w:sz w:val="28"/>
                <w:szCs w:val="28"/>
              </w:rPr>
              <w:t xml:space="preserve"> леса (смешанные и широколиственные леса на востоке материка)</w:t>
            </w:r>
          </w:p>
          <w:p w:rsidR="00A650B3" w:rsidRDefault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 – степи</w:t>
            </w:r>
          </w:p>
          <w:p w:rsidR="00A650B3" w:rsidRDefault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4 – тайга </w:t>
            </w:r>
          </w:p>
          <w:p w:rsidR="00A650B3" w:rsidRPr="00682A03" w:rsidRDefault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5 – пустыни и полупустыни</w:t>
            </w:r>
          </w:p>
        </w:tc>
        <w:tc>
          <w:tcPr>
            <w:tcW w:w="2089" w:type="dxa"/>
          </w:tcPr>
          <w:p w:rsidR="00AD4BBD" w:rsidRPr="00682A03" w:rsidRDefault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r w:rsidR="00BE268D">
              <w:rPr>
                <w:rFonts w:ascii="Times New Roman" w:hAnsi="Times New Roman" w:cs="Times New Roman"/>
                <w:sz w:val="28"/>
                <w:szCs w:val="28"/>
              </w:rPr>
              <w:t xml:space="preserve"> (слайды 15-19)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маршрутный лист.</w:t>
            </w:r>
          </w:p>
        </w:tc>
      </w:tr>
      <w:tr w:rsidR="00AD4BBD" w:rsidRPr="00682A03" w:rsidTr="00AD4BBD">
        <w:tc>
          <w:tcPr>
            <w:tcW w:w="1135" w:type="dxa"/>
          </w:tcPr>
          <w:p w:rsidR="00AD4BBD" w:rsidRPr="00682A03" w:rsidRDefault="00AD4BBD" w:rsidP="0097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5 станция </w:t>
            </w:r>
          </w:p>
          <w:p w:rsidR="00AD4BBD" w:rsidRPr="00682A03" w:rsidRDefault="00AD4BBD" w:rsidP="0097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>«Корректоры»</w:t>
            </w:r>
          </w:p>
        </w:tc>
        <w:tc>
          <w:tcPr>
            <w:tcW w:w="6237" w:type="dxa"/>
          </w:tcPr>
          <w:p w:rsidR="00AD4BBD" w:rsidRPr="00682A03" w:rsidRDefault="00AD4BBD" w:rsidP="009713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Командам предлагается текст, в котором 10 ошибок  по характеристике климата. Задача найти и  исправить их. </w:t>
            </w:r>
          </w:p>
          <w:p w:rsidR="00AD4BBD" w:rsidRPr="00682A03" w:rsidRDefault="00AD4BBD" w:rsidP="00682A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На климат материка оказывает влияние его огромные размеры. Из-за этих размеров центральная часть Евразии имеет резко-континентальный тип климата. Евразия лежит во всех климатических поясах.  Евразия омывается всеми океанами Земли, каждый из которых участвует в формировании климата определенных частей материка. Очень большое влияние на климат западной Евразии оказывает </w:t>
            </w:r>
            <w:r w:rsidRPr="00682A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Северный Ледовитый океан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.  Поэтому зимы здесь </w:t>
            </w:r>
            <w:r w:rsidRPr="00682A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суровые 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с температурами </w:t>
            </w:r>
            <w:r w:rsidRPr="00682A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ниже -30</w:t>
            </w:r>
            <w:r w:rsidRPr="00682A03">
              <w:rPr>
                <w:rFonts w:ascii="Times New Roman" w:hAnsi="Times New Roman" w:cs="Times New Roman"/>
                <w:sz w:val="28"/>
                <w:szCs w:val="28"/>
                <w:u w:val="single"/>
                <w:vertAlign w:val="superscript"/>
              </w:rPr>
              <w:t>0</w:t>
            </w:r>
            <w:proofErr w:type="gramStart"/>
            <w:r w:rsidRPr="00682A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</w:t>
            </w:r>
            <w:proofErr w:type="gramEnd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, а лето </w:t>
            </w:r>
            <w:r w:rsidRPr="00682A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жаркое и сухое.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Большая часть материка расположена в условиях </w:t>
            </w:r>
            <w:r w:rsidRPr="00682A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субтропического 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пояса.  На берегах Средиземного моря расположен самый </w:t>
            </w:r>
            <w:r w:rsidRPr="00682A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некомфортный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для человека тип климата – средиземноморский. Здесь  жаркое, солнечное лето и прохладная, </w:t>
            </w:r>
            <w:r w:rsidRPr="00682A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сухая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зима. На юго-восточную часть Евразии оказывают влияние </w:t>
            </w:r>
            <w:r w:rsidRPr="00682A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пассаты. 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 В зоне  их действия оказывается значительная часть Восточной  Азии</w:t>
            </w:r>
            <w:proofErr w:type="gramStart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а также полуостров Индостан и Индокитай. Тропический пояс расположен только в </w:t>
            </w:r>
            <w:r w:rsidRPr="00682A0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северо-западной</w:t>
            </w:r>
            <w:r w:rsidRPr="00682A03">
              <w:rPr>
                <w:rFonts w:ascii="Times New Roman" w:hAnsi="Times New Roman" w:cs="Times New Roman"/>
                <w:sz w:val="28"/>
                <w:szCs w:val="28"/>
              </w:rPr>
              <w:t xml:space="preserve"> части материка.</w:t>
            </w:r>
          </w:p>
          <w:p w:rsidR="00AD4BBD" w:rsidRPr="00682A03" w:rsidRDefault="00AD4BBD" w:rsidP="009713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3" w:type="dxa"/>
          </w:tcPr>
          <w:p w:rsidR="00A650B3" w:rsidRDefault="00A650B3" w:rsidP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исправленная ошибка – </w:t>
            </w:r>
          </w:p>
          <w:p w:rsidR="00AD4BBD" w:rsidRDefault="00A650B3" w:rsidP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балл.</w:t>
            </w:r>
          </w:p>
          <w:p w:rsidR="005A2A7B" w:rsidRPr="00682A03" w:rsidRDefault="005A2A7B" w:rsidP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-10б</w:t>
            </w:r>
          </w:p>
        </w:tc>
        <w:tc>
          <w:tcPr>
            <w:tcW w:w="4162" w:type="dxa"/>
          </w:tcPr>
          <w:p w:rsidR="00AD4BBD" w:rsidRPr="006F3E2E" w:rsidRDefault="00AD4BBD" w:rsidP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3E2E">
              <w:rPr>
                <w:rFonts w:ascii="Times New Roman" w:hAnsi="Times New Roman" w:cs="Times New Roman"/>
                <w:sz w:val="28"/>
                <w:szCs w:val="28"/>
              </w:rPr>
              <w:t xml:space="preserve">На климат материка оказывает влияние его огромные размеры. Из-за этих размеров центральная часть Евразии имеет резко-континентальный тип климата. Евразия лежит во всех климатических поясах.  Евразия омывается всеми океанами Земли, каждый из которых участвует в формировании климата определенных частей материка. Очень большое влияние на климат западной Евразии </w:t>
            </w:r>
            <w:r w:rsidRPr="006F3E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оказывает </w:t>
            </w:r>
            <w:r w:rsidRPr="0097130E">
              <w:rPr>
                <w:rFonts w:ascii="Times New Roman" w:hAnsi="Times New Roman" w:cs="Times New Roman"/>
                <w:sz w:val="28"/>
                <w:szCs w:val="28"/>
              </w:rPr>
              <w:t>Атлантический океан.</w:t>
            </w:r>
            <w:r w:rsidRPr="006F3E2E">
              <w:rPr>
                <w:rFonts w:ascii="Times New Roman" w:hAnsi="Times New Roman" w:cs="Times New Roman"/>
                <w:sz w:val="28"/>
                <w:szCs w:val="28"/>
              </w:rPr>
              <w:t xml:space="preserve">  Поэтому зимы здесь </w:t>
            </w:r>
            <w:r w:rsidRPr="008E3885">
              <w:rPr>
                <w:rFonts w:ascii="Times New Roman" w:hAnsi="Times New Roman" w:cs="Times New Roman"/>
                <w:sz w:val="28"/>
                <w:szCs w:val="28"/>
              </w:rPr>
              <w:t>теплые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6F3E2E">
              <w:rPr>
                <w:rFonts w:ascii="Times New Roman" w:hAnsi="Times New Roman" w:cs="Times New Roman"/>
                <w:sz w:val="28"/>
                <w:szCs w:val="28"/>
              </w:rPr>
              <w:t xml:space="preserve">с температурами </w:t>
            </w:r>
            <w:r w:rsidRPr="0097130E">
              <w:rPr>
                <w:rFonts w:ascii="Times New Roman" w:hAnsi="Times New Roman" w:cs="Times New Roman"/>
                <w:sz w:val="28"/>
                <w:szCs w:val="28"/>
              </w:rPr>
              <w:t xml:space="preserve">от 0 до +8 </w:t>
            </w:r>
            <w:r w:rsidRPr="0097130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97130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 лето </w:t>
            </w:r>
            <w:r w:rsidRPr="0097130E">
              <w:rPr>
                <w:rFonts w:ascii="Times New Roman" w:hAnsi="Times New Roman" w:cs="Times New Roman"/>
                <w:sz w:val="28"/>
                <w:szCs w:val="28"/>
              </w:rPr>
              <w:t>прохладное и дождливое.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Большая часть материка расположена в условиях</w:t>
            </w:r>
            <w:r w:rsidRPr="0097130E">
              <w:rPr>
                <w:rFonts w:ascii="Times New Roman" w:hAnsi="Times New Roman" w:cs="Times New Roman"/>
                <w:sz w:val="28"/>
                <w:szCs w:val="28"/>
              </w:rPr>
              <w:t xml:space="preserve"> умеренного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пояса.  На берегах Средиземного моря расположен самый </w:t>
            </w:r>
            <w:r w:rsidRPr="0097130E">
              <w:rPr>
                <w:rFonts w:ascii="Times New Roman" w:hAnsi="Times New Roman" w:cs="Times New Roman"/>
                <w:sz w:val="28"/>
                <w:szCs w:val="28"/>
              </w:rPr>
              <w:t>комфортный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человека тип климата – средиземноморский. Здесь  жаркое, солнечное лето и прохладная, </w:t>
            </w:r>
            <w:r w:rsidRPr="0097130E">
              <w:rPr>
                <w:rFonts w:ascii="Times New Roman" w:hAnsi="Times New Roman" w:cs="Times New Roman"/>
                <w:sz w:val="28"/>
                <w:szCs w:val="28"/>
              </w:rPr>
              <w:t>дождливая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зима. </w:t>
            </w:r>
            <w:r w:rsidRPr="006F3E2E">
              <w:rPr>
                <w:rFonts w:ascii="Times New Roman" w:hAnsi="Times New Roman" w:cs="Times New Roman"/>
                <w:sz w:val="28"/>
                <w:szCs w:val="28"/>
              </w:rPr>
              <w:t xml:space="preserve">На юго-восточную часть Евразии оказывают влияние </w:t>
            </w:r>
            <w:r w:rsidRPr="0097130E">
              <w:rPr>
                <w:rFonts w:ascii="Times New Roman" w:hAnsi="Times New Roman" w:cs="Times New Roman"/>
                <w:sz w:val="28"/>
                <w:szCs w:val="28"/>
              </w:rPr>
              <w:t>муссоны.</w:t>
            </w:r>
            <w:r w:rsidRPr="006F3E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6F3E2E">
              <w:rPr>
                <w:rFonts w:ascii="Times New Roman" w:hAnsi="Times New Roman" w:cs="Times New Roman"/>
                <w:sz w:val="28"/>
                <w:szCs w:val="28"/>
              </w:rPr>
              <w:t xml:space="preserve">  В зоне  их действия оказывается значительная часть Восточной  Азии, а также полуостров Индостан и Индокитай.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Тропический пояс расположен только в </w:t>
            </w:r>
            <w:r w:rsidRPr="0097130E">
              <w:rPr>
                <w:rFonts w:ascii="Times New Roman" w:hAnsi="Times New Roman" w:cs="Times New Roman"/>
                <w:sz w:val="28"/>
                <w:szCs w:val="28"/>
              </w:rPr>
              <w:t>юго-западной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 материка.</w:t>
            </w:r>
          </w:p>
          <w:p w:rsidR="00AD4BBD" w:rsidRPr="00682A03" w:rsidRDefault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9" w:type="dxa"/>
          </w:tcPr>
          <w:p w:rsidR="00AD4BBD" w:rsidRPr="00682A03" w:rsidRDefault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Презентация</w:t>
            </w:r>
            <w:r w:rsidR="00BE268D">
              <w:rPr>
                <w:rFonts w:ascii="Times New Roman" w:hAnsi="Times New Roman" w:cs="Times New Roman"/>
                <w:sz w:val="28"/>
                <w:szCs w:val="28"/>
              </w:rPr>
              <w:t xml:space="preserve"> (слайд 20)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маршрутный лист.</w:t>
            </w:r>
          </w:p>
        </w:tc>
      </w:tr>
      <w:tr w:rsidR="00661047" w:rsidRPr="00682A03" w:rsidTr="007B6330">
        <w:trPr>
          <w:cantSplit/>
          <w:trHeight w:val="1134"/>
        </w:trPr>
        <w:tc>
          <w:tcPr>
            <w:tcW w:w="1135" w:type="dxa"/>
            <w:textDirection w:val="btLr"/>
          </w:tcPr>
          <w:p w:rsidR="00661047" w:rsidRDefault="00272ECD" w:rsidP="007B633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7B6330">
              <w:rPr>
                <w:rFonts w:ascii="Times New Roman" w:hAnsi="Times New Roman" w:cs="Times New Roman"/>
                <w:sz w:val="28"/>
                <w:szCs w:val="28"/>
              </w:rPr>
              <w:t xml:space="preserve"> станция</w:t>
            </w:r>
          </w:p>
          <w:p w:rsidR="007B6330" w:rsidRPr="00682A03" w:rsidRDefault="007B6330" w:rsidP="007B6330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237" w:type="dxa"/>
          </w:tcPr>
          <w:p w:rsidR="007B6330" w:rsidRPr="00272ECD" w:rsidRDefault="007B6330" w:rsidP="007B6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туристического агентства должен уметь привлечь людей на свой маршрут.  Поэтому закончим нашу игру  мы творческим заданием. Предлагаю вам составить </w:t>
            </w:r>
            <w:proofErr w:type="spellStart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 xml:space="preserve"> по теме Евразия. </w:t>
            </w:r>
          </w:p>
          <w:p w:rsidR="00661047" w:rsidRDefault="007B6330" w:rsidP="007B63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 xml:space="preserve">Напомню вам правила составления </w:t>
            </w:r>
            <w:proofErr w:type="spellStart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синквейна</w:t>
            </w:r>
            <w:proofErr w:type="spellEnd"/>
            <w:r w:rsidR="00272ECD" w:rsidRPr="00272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2E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370F1" w:rsidRDefault="00327440" w:rsidP="00272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2ECD">
              <w:rPr>
                <w:rFonts w:ascii="Times New Roman" w:hAnsi="Times New Roman" w:cs="Times New Roman"/>
                <w:bCs/>
                <w:sz w:val="24"/>
                <w:szCs w:val="24"/>
              </w:rPr>
              <w:t>Синквейн</w:t>
            </w:r>
            <w:proofErr w:type="spellEnd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 – это не простое стихотворение, а стихотворение, написанное по следующим правилам:</w:t>
            </w:r>
          </w:p>
          <w:p w:rsidR="00272ECD" w:rsidRPr="00272ECD" w:rsidRDefault="00272ECD" w:rsidP="00272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0F1" w:rsidRPr="00272ECD" w:rsidRDefault="00327440" w:rsidP="00272EC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 xml:space="preserve">1 строка – одно существительное, выражающее главную тему </w:t>
            </w:r>
            <w:proofErr w:type="spellStart"/>
            <w:proofErr w:type="gramStart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инквейна</w:t>
            </w:r>
            <w:proofErr w:type="spellEnd"/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70F1" w:rsidRPr="00272ECD" w:rsidRDefault="00327440" w:rsidP="00272EC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2 строка – два прилагательных, выражающих главную мысль.</w:t>
            </w:r>
          </w:p>
          <w:p w:rsidR="007370F1" w:rsidRPr="00272ECD" w:rsidRDefault="00327440" w:rsidP="00272EC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3 строка – три глагола, описывающие действия в рамках темы.</w:t>
            </w:r>
          </w:p>
          <w:p w:rsidR="007370F1" w:rsidRPr="00272ECD" w:rsidRDefault="00327440" w:rsidP="00272EC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4 строка – фраза, несущая определенный смысл.</w:t>
            </w:r>
          </w:p>
          <w:p w:rsidR="007370F1" w:rsidRPr="00272ECD" w:rsidRDefault="00327440" w:rsidP="00272ECD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72ECD">
              <w:rPr>
                <w:rFonts w:ascii="Times New Roman" w:hAnsi="Times New Roman" w:cs="Times New Roman"/>
                <w:sz w:val="24"/>
                <w:szCs w:val="24"/>
              </w:rPr>
              <w:t>5 строка – заключение в форме существительного (ассоциация с первым словом).</w:t>
            </w:r>
          </w:p>
          <w:p w:rsidR="00272ECD" w:rsidRPr="00682A03" w:rsidRDefault="00272ECD" w:rsidP="007B633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3" w:type="dxa"/>
          </w:tcPr>
          <w:p w:rsidR="00661047" w:rsidRDefault="005A2A7B" w:rsidP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балл -6</w:t>
            </w:r>
          </w:p>
        </w:tc>
        <w:tc>
          <w:tcPr>
            <w:tcW w:w="4162" w:type="dxa"/>
          </w:tcPr>
          <w:p w:rsidR="00661047" w:rsidRPr="006F3E2E" w:rsidRDefault="00661047" w:rsidP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9" w:type="dxa"/>
          </w:tcPr>
          <w:p w:rsidR="00661047" w:rsidRDefault="00327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(слайды 21-22), маршрутный лист</w:t>
            </w:r>
          </w:p>
        </w:tc>
      </w:tr>
      <w:tr w:rsidR="00A650B3" w:rsidRPr="00682A03" w:rsidTr="00AD4BBD">
        <w:tc>
          <w:tcPr>
            <w:tcW w:w="1135" w:type="dxa"/>
          </w:tcPr>
          <w:p w:rsidR="00A650B3" w:rsidRPr="00682A03" w:rsidRDefault="001849BF" w:rsidP="0097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Итоги </w:t>
            </w:r>
          </w:p>
        </w:tc>
        <w:tc>
          <w:tcPr>
            <w:tcW w:w="6237" w:type="dxa"/>
          </w:tcPr>
          <w:p w:rsidR="007370F1" w:rsidRPr="00327440" w:rsidRDefault="00327440" w:rsidP="00327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440">
              <w:rPr>
                <w:rFonts w:ascii="Times New Roman" w:hAnsi="Times New Roman" w:cs="Times New Roman"/>
                <w:sz w:val="28"/>
                <w:szCs w:val="28"/>
              </w:rPr>
              <w:t>Если результат общего количества баллов  вашей команды составил;</w:t>
            </w:r>
          </w:p>
          <w:p w:rsidR="007370F1" w:rsidRPr="00327440" w:rsidRDefault="00327440" w:rsidP="00327440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27440">
              <w:rPr>
                <w:rFonts w:ascii="Times New Roman" w:hAnsi="Times New Roman" w:cs="Times New Roman"/>
                <w:sz w:val="28"/>
                <w:szCs w:val="28"/>
              </w:rPr>
              <w:t xml:space="preserve">60-50 баллов – Вы большие молодцы! Мы рады приветствовать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вас </w:t>
            </w:r>
            <w:proofErr w:type="gramStart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 xml:space="preserve"> нашем  туристическом </w:t>
            </w:r>
            <w:proofErr w:type="spellStart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>агенстве</w:t>
            </w:r>
            <w:proofErr w:type="spellEnd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>! (оценка за урок 5)</w:t>
            </w:r>
          </w:p>
          <w:p w:rsidR="007370F1" w:rsidRPr="00327440" w:rsidRDefault="00327440" w:rsidP="00327440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27440">
              <w:rPr>
                <w:rFonts w:ascii="Times New Roman" w:hAnsi="Times New Roman" w:cs="Times New Roman"/>
                <w:sz w:val="28"/>
                <w:szCs w:val="28"/>
              </w:rPr>
              <w:t xml:space="preserve">50-40 баллов – Для  нашего </w:t>
            </w:r>
            <w:proofErr w:type="spellStart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>агенства</w:t>
            </w:r>
            <w:proofErr w:type="spellEnd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 xml:space="preserve"> вы подходите, но необходимо  будет пройти курсы  по подготовке  специалистов</w:t>
            </w:r>
            <w:proofErr w:type="gramStart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>ценка за урок 4)</w:t>
            </w:r>
          </w:p>
          <w:p w:rsidR="00327440" w:rsidRPr="00327440" w:rsidRDefault="00327440" w:rsidP="00327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440">
              <w:rPr>
                <w:rFonts w:ascii="Times New Roman" w:hAnsi="Times New Roman" w:cs="Times New Roman"/>
                <w:sz w:val="28"/>
                <w:szCs w:val="28"/>
              </w:rPr>
              <w:t xml:space="preserve">  -  30-40 баллов – Вам придется много потрудиться</w:t>
            </w:r>
            <w:proofErr w:type="gramStart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327440">
              <w:rPr>
                <w:rFonts w:ascii="Times New Roman" w:hAnsi="Times New Roman" w:cs="Times New Roman"/>
                <w:sz w:val="28"/>
                <w:szCs w:val="28"/>
              </w:rPr>
              <w:t xml:space="preserve"> если    вы хотите попасть к нам. Все в ваших руках!</w:t>
            </w:r>
          </w:p>
          <w:p w:rsidR="00327440" w:rsidRPr="00327440" w:rsidRDefault="00327440" w:rsidP="00327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7440">
              <w:rPr>
                <w:rFonts w:ascii="Times New Roman" w:hAnsi="Times New Roman" w:cs="Times New Roman"/>
                <w:sz w:val="28"/>
                <w:szCs w:val="28"/>
              </w:rPr>
              <w:t xml:space="preserve">      (оценка за урок 3)</w:t>
            </w:r>
          </w:p>
          <w:p w:rsidR="00A650B3" w:rsidRPr="00682A03" w:rsidRDefault="00A650B3" w:rsidP="009713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33" w:type="dxa"/>
          </w:tcPr>
          <w:p w:rsidR="00A650B3" w:rsidRDefault="00A650B3" w:rsidP="00A650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максимальное количество баллов </w:t>
            </w:r>
            <w:r w:rsidR="001849B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2A7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1849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62" w:type="dxa"/>
          </w:tcPr>
          <w:p w:rsidR="00A650B3" w:rsidRPr="006F3E2E" w:rsidRDefault="00A650B3" w:rsidP="00AD4B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9" w:type="dxa"/>
          </w:tcPr>
          <w:p w:rsidR="00A650B3" w:rsidRDefault="003274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(слайды 23-24)</w:t>
            </w:r>
          </w:p>
        </w:tc>
      </w:tr>
    </w:tbl>
    <w:p w:rsidR="00596850" w:rsidRDefault="00596850"/>
    <w:p w:rsidR="00D31596" w:rsidRDefault="00D31596">
      <w:r>
        <w:t xml:space="preserve">Учитель географии   </w:t>
      </w:r>
      <w:proofErr w:type="spellStart"/>
      <w:r>
        <w:t>Жабалбаева</w:t>
      </w:r>
      <w:proofErr w:type="spellEnd"/>
      <w:r>
        <w:t xml:space="preserve"> А.М.</w:t>
      </w:r>
    </w:p>
    <w:sectPr w:rsidR="00D31596" w:rsidSect="00AB332E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31FB4"/>
    <w:multiLevelType w:val="hybridMultilevel"/>
    <w:tmpl w:val="EE143DC4"/>
    <w:lvl w:ilvl="0" w:tplc="141A999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76C66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72218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AAD6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3E175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9E1A9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6B00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8612A8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CF68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9A14189"/>
    <w:multiLevelType w:val="multilevel"/>
    <w:tmpl w:val="CF58E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FA1AC6"/>
    <w:multiLevelType w:val="hybridMultilevel"/>
    <w:tmpl w:val="865E22F8"/>
    <w:lvl w:ilvl="0" w:tplc="089A68A0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B426D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AEF17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6B37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1A420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8089A8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F83D9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90F9A0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B0FB10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5AD34A5"/>
    <w:multiLevelType w:val="multilevel"/>
    <w:tmpl w:val="C5A8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520126"/>
    <w:multiLevelType w:val="hybridMultilevel"/>
    <w:tmpl w:val="65C0E8E0"/>
    <w:lvl w:ilvl="0" w:tplc="9AAAD7E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F8E0C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AA91B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62D53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0E9184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546434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360B36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9848B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82F6C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3C452A3"/>
    <w:multiLevelType w:val="hybridMultilevel"/>
    <w:tmpl w:val="10BA0DA6"/>
    <w:lvl w:ilvl="0" w:tplc="14CAD3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1E42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7A61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A0E00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2453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2ECB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44C23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DA3E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08A6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C17"/>
    <w:rsid w:val="00012910"/>
    <w:rsid w:val="00017B55"/>
    <w:rsid w:val="0007229A"/>
    <w:rsid w:val="0010231D"/>
    <w:rsid w:val="00104703"/>
    <w:rsid w:val="001273C4"/>
    <w:rsid w:val="00153A93"/>
    <w:rsid w:val="001713B2"/>
    <w:rsid w:val="001849BF"/>
    <w:rsid w:val="00207831"/>
    <w:rsid w:val="0022635A"/>
    <w:rsid w:val="0023063A"/>
    <w:rsid w:val="00250C96"/>
    <w:rsid w:val="00272ECD"/>
    <w:rsid w:val="002F01DB"/>
    <w:rsid w:val="0031447D"/>
    <w:rsid w:val="00327440"/>
    <w:rsid w:val="003370A6"/>
    <w:rsid w:val="004542D0"/>
    <w:rsid w:val="0053356E"/>
    <w:rsid w:val="0059369C"/>
    <w:rsid w:val="00596850"/>
    <w:rsid w:val="005A2A7B"/>
    <w:rsid w:val="00607E56"/>
    <w:rsid w:val="00661047"/>
    <w:rsid w:val="006706E7"/>
    <w:rsid w:val="00673D81"/>
    <w:rsid w:val="00682A03"/>
    <w:rsid w:val="006A443F"/>
    <w:rsid w:val="006F3E2E"/>
    <w:rsid w:val="007370F1"/>
    <w:rsid w:val="00771B04"/>
    <w:rsid w:val="007B6330"/>
    <w:rsid w:val="0083271F"/>
    <w:rsid w:val="008B7885"/>
    <w:rsid w:val="008E3885"/>
    <w:rsid w:val="0097130E"/>
    <w:rsid w:val="009A4E40"/>
    <w:rsid w:val="009B1977"/>
    <w:rsid w:val="00A650B3"/>
    <w:rsid w:val="00A85897"/>
    <w:rsid w:val="00AB332E"/>
    <w:rsid w:val="00AD4BBD"/>
    <w:rsid w:val="00B16B4B"/>
    <w:rsid w:val="00BE268D"/>
    <w:rsid w:val="00D116C6"/>
    <w:rsid w:val="00D24D08"/>
    <w:rsid w:val="00D31596"/>
    <w:rsid w:val="00E300AD"/>
    <w:rsid w:val="00E46767"/>
    <w:rsid w:val="00EE5E97"/>
    <w:rsid w:val="00F42C17"/>
    <w:rsid w:val="00FD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89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96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9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2635A"/>
    <w:pPr>
      <w:ind w:left="720"/>
      <w:contextualSpacing/>
    </w:pPr>
  </w:style>
  <w:style w:type="character" w:styleId="a7">
    <w:name w:val="Emphasis"/>
    <w:basedOn w:val="a0"/>
    <w:uiPriority w:val="20"/>
    <w:qFormat/>
    <w:rsid w:val="002078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897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96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96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2635A"/>
    <w:pPr>
      <w:ind w:left="720"/>
      <w:contextualSpacing/>
    </w:pPr>
  </w:style>
  <w:style w:type="character" w:styleId="a7">
    <w:name w:val="Emphasis"/>
    <w:basedOn w:val="a0"/>
    <w:uiPriority w:val="20"/>
    <w:qFormat/>
    <w:rsid w:val="002078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8857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768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571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9181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3041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0030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782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667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6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7897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41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8434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848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374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559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7606C-E415-4287-B08C-F2C9D6ACF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1312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2020-03-31T07:56:00Z</dcterms:created>
  <dcterms:modified xsi:type="dcterms:W3CDTF">2020-04-02T13:24:00Z</dcterms:modified>
</cp:coreProperties>
</file>